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D70A50">
        <w:rPr>
          <w:rFonts w:ascii="Times New Roman" w:hAnsi="Times New Roman" w:cs="Times New Roman"/>
          <w:sz w:val="40"/>
          <w:lang w:val="sr-Cyrl-RS"/>
        </w:rPr>
        <w:t>8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D70A50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70A50">
              <w:rPr>
                <w:rFonts w:ascii="Times New Roman" w:hAnsi="Times New Roman" w:cs="Times New Roman"/>
                <w:b/>
                <w:sz w:val="24"/>
              </w:rPr>
              <w:t>Стехиометрија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D70A50" w:rsidRPr="00D70A50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 xml:space="preserve">свајање појма стехиометријска израчунавања; 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 xml:space="preserve">равилно писање једначина хемијских реакција и одређивање реактаната и производа; 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 xml:space="preserve">свајање и примена правила за стехиометријска израчунавања; </w:t>
            </w:r>
          </w:p>
          <w:p w:rsidR="00306E9F" w:rsidRPr="00306E9F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>оришћење пропорције за стехиометријска израчунавања.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9226E" w:rsidRPr="00D70A50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>пише једначине хемијских реакција и користећи пропорције вр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ши стехиометријска израчунавања;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ористи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однос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количине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супстанце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масе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честица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за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израчунавање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D70A50" w:rsidRPr="00306E9F" w:rsidRDefault="00D70A50" w:rsidP="00D70A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ише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једначине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хемијских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реакција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примењујући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правила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за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стехиометријска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70A50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D70A5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D70A50" w:rsidP="001C5A0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стехиометрија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D70A50" w:rsidRPr="00D70A50" w:rsidRDefault="00D70A50" w:rsidP="00D70A50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70A50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</w:t>
            </w: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 xml:space="preserve">: 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 и да га прилагоди захтевима и карактеристикама ситуације;</w:t>
            </w:r>
          </w:p>
          <w:p w:rsidR="00BB6374" w:rsidRPr="00FD25EC" w:rsidRDefault="00D70A50" w:rsidP="00D70A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70A50">
              <w:rPr>
                <w:rFonts w:ascii="Times New Roman" w:hAnsi="Times New Roman" w:cs="Times New Roman"/>
                <w:sz w:val="24"/>
                <w:lang w:val="sr-Cyrl-RS"/>
              </w:rPr>
              <w:t>Током комуникације на одговарајући и креативан начин користи језик и стил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F90DA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90DA8" w:rsidRDefault="00F90DA8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911A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70A50" w:rsidRPr="00D70A50" w:rsidRDefault="00D70A50" w:rsidP="00D70A5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однос количине супстанце, масе и броја честица.</w:t>
            </w:r>
          </w:p>
          <w:p w:rsidR="00D70A50" w:rsidRPr="00D70A50" w:rsidRDefault="00D70A50" w:rsidP="00D70A5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 ученике на закон о одржању масе, закон сталних односа маса, као и како се израчунава релативна молекулска маса односно моларна маса.</w:t>
            </w:r>
          </w:p>
          <w:p w:rsidR="000B698E" w:rsidRPr="000B698E" w:rsidRDefault="00D70A50" w:rsidP="00D70A5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објашњава да ће на данашњем часу примењивати правила за стехиометријска израчунавања.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70A50" w:rsidRPr="00D70A50" w:rsidRDefault="00360111" w:rsidP="00D70A50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70A50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понављају основна правила. </w:t>
            </w:r>
          </w:p>
          <w:p w:rsidR="000B698E" w:rsidRPr="00977C03" w:rsidRDefault="00D70A50" w:rsidP="00D70A50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Дискутују о наученим појмовима и наводе примере.</w:t>
            </w:r>
          </w:p>
        </w:tc>
      </w:tr>
      <w:tr w:rsidR="00A9226E" w:rsidRPr="00B2292C" w:rsidTr="00D70A50">
        <w:trPr>
          <w:cantSplit/>
          <w:trHeight w:val="5051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8F1A1E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(25</w:t>
            </w:r>
            <w:r w:rsid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C5A0C" w:rsidRPr="001C5A0C" w:rsidRDefault="000B698E" w:rsidP="00D70A5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табли исписује назив данашње наставне јединице 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D70A50" w:rsidRPr="00D70A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Стехиометрија</w:t>
            </w:r>
          </w:p>
          <w:p w:rsidR="00D70A50" w:rsidRPr="00D70A50" w:rsidRDefault="00D70A50" w:rsidP="00D70A5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Ученицима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и уводи нове појмове: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стехиометријска израчунавања, писање једначина хемијских реакција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D70A50" w:rsidRPr="00D70A50" w:rsidRDefault="00D70A50" w:rsidP="00D70A5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на конкретним примерима објашњава нове појмове и врши потребна израчунавања.</w:t>
            </w:r>
          </w:p>
          <w:p w:rsidR="00D70A50" w:rsidRPr="00D70A50" w:rsidRDefault="00D70A50" w:rsidP="00D70A5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пише једначине хемијских реакција и изводи потребна израчунавања. </w:t>
            </w:r>
          </w:p>
          <w:p w:rsidR="00A4414B" w:rsidRPr="00D70A50" w:rsidRDefault="00D70A50" w:rsidP="00D70A5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– Решавају задатке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из</w:t>
            </w:r>
            <w:r w:rsidR="00A4414B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уџбеник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A4414B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="00A4414B" w:rsidRPr="00D70A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 w:rsidR="00A4414B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стр.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90</w:t>
            </w:r>
            <w:r w:rsidR="00A4414B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91</w:t>
            </w:r>
            <w:r w:rsidR="00A4414B"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F90DA8" w:rsidRPr="001710CF" w:rsidRDefault="00F90DA8" w:rsidP="00F90DA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 и вреднује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невнику.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D70A50" w:rsidRDefault="00D70A50" w:rsidP="00D70A5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табле.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активно учествују у настави, наводећи примере, и изводе потребна израчунавања. 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/цом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постављају и решавају пропорције и израчунавају масу, количину супстанце или број честица. </w:t>
            </w:r>
          </w:p>
          <w:p w:rsidR="00D70A50" w:rsidRPr="00D70A50" w:rsidRDefault="00D70A50" w:rsidP="00D70A5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табли, уз наставникову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/чину</w:t>
            </w: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помоћ, решавају задатке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уџбеника</w:t>
            </w:r>
          </w:p>
          <w:p w:rsidR="000B698E" w:rsidRPr="00266906" w:rsidRDefault="00D70A50" w:rsidP="00D70A5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0A5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има нејасноћа.  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8F1A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pPr>
        <w:rPr>
          <w:lang w:val="sr-Cyrl-RS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F1A1E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1A1E" w:rsidRPr="00322460" w:rsidRDefault="008F1A1E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  <w:bookmarkStart w:id="0" w:name="_GoBack"/>
            <w:bookmarkEnd w:id="0"/>
          </w:p>
        </w:tc>
      </w:tr>
      <w:tr w:rsidR="008F1A1E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8F1A1E" w:rsidRDefault="008F1A1E" w:rsidP="009A6C48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8F1A1E" w:rsidRDefault="008F1A1E" w:rsidP="008F1A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ставник/ца на</w:t>
            </w: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 xml:space="preserve"> табли исписује едначин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 xml:space="preserve"> хемијских реакција. Ученици имају пет минута да наведу три карактеристике или правила за стехиометријска израчунавања. </w:t>
            </w:r>
          </w:p>
          <w:p w:rsidR="008F1A1E" w:rsidRDefault="008F1A1E" w:rsidP="008F1A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 xml:space="preserve">Одговоре предају наставнику, те на основу њихових одговора бележи постигнућа ученика у есдневник. </w:t>
            </w:r>
          </w:p>
          <w:p w:rsidR="008F1A1E" w:rsidRPr="00CC1B11" w:rsidRDefault="008F1A1E" w:rsidP="008F1A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8F1A1E" w:rsidRPr="008F1A1E" w:rsidRDefault="008F1A1E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8F1A1E" w:rsidRPr="008F1A1E" w:rsidRDefault="008F1A1E" w:rsidP="008F1A1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AA4AD3" w:rsidRPr="00A63E90" w:rsidRDefault="008F1A1E" w:rsidP="008F1A1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планирао/</w:t>
            </w:r>
            <w:r w:rsidRPr="008F1A1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8F1A1E" w:rsidRPr="008F1A1E" w:rsidRDefault="008F1A1E" w:rsidP="008F1A1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>Да ли својим речима могу да објасним кључне појмове?</w:t>
            </w:r>
          </w:p>
          <w:p w:rsidR="00E0194C" w:rsidRPr="005D2C80" w:rsidRDefault="008F1A1E" w:rsidP="008F1A1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>Да ли могу самостално да напишем и решим пропорцију?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8F1A1E" w:rsidRDefault="008F1A1E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8F1A1E" w:rsidRPr="008F1A1E" w:rsidRDefault="008F1A1E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1C5A0C" w:rsidRDefault="00D70A50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D70A50">
              <w:rPr>
                <w:rFonts w:ascii="Times New Roman" w:hAnsi="Times New Roman" w:cs="Times New Roman"/>
                <w:sz w:val="32"/>
                <w:lang w:val="sr-Cyrl-RS"/>
              </w:rPr>
              <w:t xml:space="preserve">Стехиометрија </w:t>
            </w:r>
          </w:p>
          <w:p w:rsidR="00D70A50" w:rsidRDefault="00D70A50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8F1A1E" w:rsidRPr="008F1A1E" w:rsidRDefault="008F1A1E" w:rsidP="008F1A1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>Област хемије која се бави квантитативним односима из</w:t>
            </w:r>
            <w:r w:rsidRPr="008F1A1E">
              <w:rPr>
                <w:rFonts w:ascii="Times New Roman" w:hAnsi="Times New Roman" w:cs="Times New Roman"/>
                <w:sz w:val="24"/>
                <w:lang w:val="sr-Cyrl-RS"/>
              </w:rPr>
              <w:t>међу реактаната и производа у хемијској реакцији, који су исказани хемијском једначином, назива се стехиометрија.</w:t>
            </w:r>
          </w:p>
          <w:p w:rsidR="00F90DA8" w:rsidRPr="00F90DA8" w:rsidRDefault="001C5A0C" w:rsidP="00F90DA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(поставка и решење задатака-уџбеник, стр.1</w:t>
            </w:r>
            <w:r w:rsidR="008F1A1E">
              <w:rPr>
                <w:rFonts w:ascii="Times New Roman" w:hAnsi="Times New Roman" w:cs="Times New Roman"/>
                <w:sz w:val="24"/>
                <w:lang w:val="sr-Cyrl-RS"/>
              </w:rPr>
              <w:t>90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и 1</w:t>
            </w:r>
            <w:r w:rsidR="008F1A1E">
              <w:rPr>
                <w:rFonts w:ascii="Times New Roman" w:hAnsi="Times New Roman" w:cs="Times New Roman"/>
                <w:sz w:val="24"/>
                <w:lang w:val="sr-Cyrl-RS"/>
              </w:rPr>
              <w:t>91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)</w:t>
            </w:r>
          </w:p>
          <w:p w:rsidR="00665044" w:rsidRPr="00CC1B11" w:rsidRDefault="00665044" w:rsidP="0066504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E9" w:rsidRDefault="001634E9" w:rsidP="00FC56FE">
      <w:pPr>
        <w:spacing w:after="0" w:line="240" w:lineRule="auto"/>
      </w:pPr>
      <w:r>
        <w:separator/>
      </w:r>
    </w:p>
  </w:endnote>
  <w:endnote w:type="continuationSeparator" w:id="0">
    <w:p w:rsidR="001634E9" w:rsidRDefault="001634E9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8F1A1E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E9" w:rsidRDefault="001634E9" w:rsidP="00FC56FE">
      <w:pPr>
        <w:spacing w:after="0" w:line="240" w:lineRule="auto"/>
      </w:pPr>
      <w:r>
        <w:separator/>
      </w:r>
    </w:p>
  </w:footnote>
  <w:footnote w:type="continuationSeparator" w:id="0">
    <w:p w:rsidR="001634E9" w:rsidRDefault="001634E9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34E9"/>
    <w:rsid w:val="001658C2"/>
    <w:rsid w:val="001710CF"/>
    <w:rsid w:val="001726DB"/>
    <w:rsid w:val="001749B6"/>
    <w:rsid w:val="0018722C"/>
    <w:rsid w:val="00192B9C"/>
    <w:rsid w:val="001A6499"/>
    <w:rsid w:val="001B5E04"/>
    <w:rsid w:val="001C5A0C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6252D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D2C80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107C6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8F1A1E"/>
    <w:rsid w:val="0090122B"/>
    <w:rsid w:val="0090498C"/>
    <w:rsid w:val="00911A22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6545"/>
    <w:rsid w:val="00C572F3"/>
    <w:rsid w:val="00C60586"/>
    <w:rsid w:val="00C738EF"/>
    <w:rsid w:val="00C77553"/>
    <w:rsid w:val="00C81CF6"/>
    <w:rsid w:val="00C92D10"/>
    <w:rsid w:val="00C9542F"/>
    <w:rsid w:val="00C9564F"/>
    <w:rsid w:val="00C95F6C"/>
    <w:rsid w:val="00CC136A"/>
    <w:rsid w:val="00CC1B11"/>
    <w:rsid w:val="00D244F3"/>
    <w:rsid w:val="00D52DB4"/>
    <w:rsid w:val="00D53109"/>
    <w:rsid w:val="00D6372C"/>
    <w:rsid w:val="00D70A50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151</cp:revision>
  <cp:lastPrinted>2023-11-06T07:10:00Z</cp:lastPrinted>
  <dcterms:created xsi:type="dcterms:W3CDTF">2023-11-05T13:17:00Z</dcterms:created>
  <dcterms:modified xsi:type="dcterms:W3CDTF">2024-12-31T10:49:00Z</dcterms:modified>
</cp:coreProperties>
</file>